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F220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F2205" w:rsidTr="0016423B">
              <w:trPr>
                <w:cantSplit/>
                <w:trHeight w:hRule="exact" w:val="6300"/>
              </w:trPr>
              <w:tc>
                <w:tcPr>
                  <w:tcW w:w="7200" w:type="dxa"/>
                </w:tcPr>
                <w:p w:rsidR="00DF2205" w:rsidRDefault="003B746A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ECDE51C" wp14:editId="4BDB3F2F">
                        <wp:extent cx="3209925" cy="4005429"/>
                        <wp:effectExtent l="0" t="0" r="0" b="0"/>
                        <wp:docPr id="3" name="Picture 3" descr="http://healthleadersinstitute.ca/wp-content/uploads/2010/01/healthcare-leadership-develop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ealthleadersinstitute.ca/wp-content/uploads/2010/01/healthcare-leadership-develop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4852" cy="4011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2205" w:rsidTr="0016423B">
              <w:trPr>
                <w:trHeight w:hRule="exact" w:val="6030"/>
              </w:trPr>
              <w:tc>
                <w:tcPr>
                  <w:tcW w:w="7200" w:type="dxa"/>
                </w:tcPr>
                <w:p w:rsidR="00DF2205" w:rsidRPr="003B746A" w:rsidRDefault="003E6606" w:rsidP="00212396">
                  <w:pPr>
                    <w:pStyle w:val="Subtitle"/>
                    <w:spacing w:before="0" w:line="180" w:lineRule="auto"/>
                    <w:rPr>
                      <w:color w:val="FFC000"/>
                    </w:rPr>
                  </w:pPr>
                  <w:r w:rsidRPr="003B746A">
                    <w:rPr>
                      <w:color w:val="FFC000"/>
                    </w:rPr>
                    <w:t>Nov 8</w:t>
                  </w:r>
                  <w:r w:rsidRPr="003B746A">
                    <w:rPr>
                      <w:color w:val="FFC000"/>
                      <w:vertAlign w:val="superscript"/>
                    </w:rPr>
                    <w:t>th</w:t>
                  </w:r>
                  <w:r w:rsidR="00212396" w:rsidRPr="00212396">
                    <w:rPr>
                      <w:color w:val="FFC000"/>
                      <w:sz w:val="56"/>
                      <w:szCs w:val="56"/>
                    </w:rPr>
                    <w:t>,</w:t>
                  </w:r>
                  <w:r w:rsidR="00212396">
                    <w:rPr>
                      <w:color w:val="FFC000"/>
                    </w:rPr>
                    <w:t xml:space="preserve"> </w:t>
                  </w:r>
                  <w:r w:rsidRPr="003B746A">
                    <w:rPr>
                      <w:color w:val="FFC000"/>
                    </w:rPr>
                    <w:t xml:space="preserve">2014 </w:t>
                  </w:r>
                  <w:r w:rsidR="00212396">
                    <w:rPr>
                      <w:color w:val="FFC000"/>
                      <w:sz w:val="40"/>
                      <w:szCs w:val="40"/>
                    </w:rPr>
                    <w:t>11:00am – 12:30pm</w:t>
                  </w:r>
                </w:p>
                <w:p w:rsidR="00DF2205" w:rsidRPr="00212396" w:rsidRDefault="003E6606" w:rsidP="00212396">
                  <w:pPr>
                    <w:pStyle w:val="Title"/>
                    <w:spacing w:before="280" w:line="180" w:lineRule="auto"/>
                    <w:rPr>
                      <w:sz w:val="40"/>
                      <w:szCs w:val="40"/>
                    </w:rPr>
                  </w:pPr>
                  <w:r>
                    <w:t>Chapter Presidents Meeting</w:t>
                  </w:r>
                  <w:r w:rsidR="00212396">
                    <w:t xml:space="preserve"> </w:t>
                  </w:r>
                  <w:r w:rsidR="00212396">
                    <w:rPr>
                      <w:sz w:val="40"/>
                      <w:szCs w:val="40"/>
                    </w:rPr>
                    <w:t xml:space="preserve">At </w:t>
                  </w:r>
                  <w:r w:rsidR="000427D2">
                    <w:rPr>
                      <w:sz w:val="40"/>
                      <w:szCs w:val="40"/>
                    </w:rPr>
                    <w:t>The NSNA Mid</w:t>
                  </w:r>
                  <w:r w:rsidR="00212396">
                    <w:rPr>
                      <w:sz w:val="40"/>
                      <w:szCs w:val="40"/>
                    </w:rPr>
                    <w:t>Year conference</w:t>
                  </w:r>
                </w:p>
                <w:p w:rsidR="00DF2205" w:rsidRDefault="00E5727A" w:rsidP="00212396">
                  <w:pPr>
                    <w:pStyle w:val="Heading1"/>
                    <w:spacing w:before="160"/>
                  </w:pPr>
                  <w:r>
                    <w:t>Hosted by</w:t>
                  </w:r>
                  <w:r w:rsidR="0016423B">
                    <w:t>:</w:t>
                  </w:r>
                  <w:r>
                    <w:t xml:space="preserve"> Oregon Student Nurses’ Association</w:t>
                  </w:r>
                </w:p>
                <w:p w:rsidR="00212396" w:rsidRDefault="00AB2782" w:rsidP="00212396">
                  <w:pPr>
                    <w:pStyle w:val="paragraph"/>
                    <w:spacing w:before="160" w:beforeAutospacing="0"/>
                    <w:textAlignment w:val="baseline"/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 w:rsidRPr="00824218">
                    <w:rPr>
                      <w:b/>
                      <w:color w:val="333333" w:themeColor="text2"/>
                      <w:sz w:val="28"/>
                      <w:szCs w:val="28"/>
                    </w:rPr>
                    <w:t>Guest Speake</w:t>
                  </w:r>
                  <w:r w:rsidR="00212396" w:rsidRPr="00824218">
                    <w:rPr>
                      <w:b/>
                      <w:color w:val="333333" w:themeColor="text2"/>
                      <w:sz w:val="28"/>
                      <w:szCs w:val="28"/>
                    </w:rPr>
                    <w:t>r: Jesse Kennedy,</w:t>
                  </w:r>
                  <w:r w:rsidR="00212396" w:rsidRPr="00824218">
                    <w:rPr>
                      <w:color w:val="333333" w:themeColor="text2"/>
                    </w:rPr>
                    <w:t xml:space="preserve"> </w:t>
                  </w:r>
                  <w:r w:rsidR="00212396">
                    <w:rPr>
                      <w:rStyle w:val="normaltextrun"/>
                      <w:rFonts w:ascii="Georgia" w:hAnsi="Georgia" w:cs="Segoe UI"/>
                      <w:color w:val="333333"/>
                    </w:rPr>
                    <w:t xml:space="preserve">NSNA President 2013-14, ANA Director-at-Large 2014-15, </w:t>
                  </w:r>
                  <w:r w:rsidR="008305EF">
                    <w:rPr>
                      <w:rStyle w:val="normaltextrun"/>
                      <w:rFonts w:ascii="Georgia" w:hAnsi="Georgia" w:cs="Segoe UI"/>
                      <w:color w:val="333333"/>
                    </w:rPr>
                    <w:t>OSNA VP 2012-13, Lane CC SNA</w:t>
                  </w:r>
                  <w:r w:rsidR="00212396">
                    <w:rPr>
                      <w:rStyle w:val="normaltextrun"/>
                      <w:rFonts w:ascii="Georgia" w:hAnsi="Georgia" w:cs="Segoe UI"/>
                      <w:color w:val="333333"/>
                    </w:rPr>
                    <w:t xml:space="preserve"> President 2011-13</w:t>
                  </w:r>
                  <w:r w:rsidR="00212396">
                    <w:rPr>
                      <w:rStyle w:val="eop"/>
                      <w:rFonts w:ascii="Georgia" w:hAnsi="Georgia" w:cs="Segoe UI"/>
                    </w:rPr>
                    <w:t> </w:t>
                  </w:r>
                </w:p>
                <w:p w:rsidR="00DF2205" w:rsidRDefault="00DF2205" w:rsidP="003B746A"/>
              </w:tc>
            </w:tr>
            <w:tr w:rsidR="00DF2205" w:rsidTr="0016423B">
              <w:trPr>
                <w:trHeight w:hRule="exact" w:val="2530"/>
              </w:trPr>
              <w:tc>
                <w:tcPr>
                  <w:tcW w:w="7200" w:type="dxa"/>
                </w:tcPr>
                <w:p w:rsidR="003E7B84" w:rsidRPr="003E7B84" w:rsidRDefault="003E7B84" w:rsidP="008242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F2205" w:rsidRDefault="00824218" w:rsidP="0082421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555555"/>
                    </w:rPr>
                  </w:pPr>
                  <w:r w:rsidRPr="008242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Please RSVP by November 5th to</w:t>
                  </w:r>
                  <w:r w:rsidRPr="00824218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hyperlink r:id="rId7" w:tgtFrame="_blank" w:history="1">
                    <w:r w:rsidRPr="00824218">
                      <w:rPr>
                        <w:rFonts w:ascii="Times New Roman" w:hAnsi="Times New Roman" w:cs="Times New Roman"/>
                        <w:b/>
                        <w:bCs/>
                        <w:color w:val="0000FF"/>
                        <w:u w:val="single"/>
                      </w:rPr>
                      <w:t>oregonsnapresident@gmail.com</w:t>
                    </w:r>
                  </w:hyperlink>
                </w:p>
                <w:p w:rsidR="0016423B" w:rsidRDefault="0016423B" w:rsidP="00824218">
                  <w:pPr>
                    <w:spacing w:after="0" w:line="240" w:lineRule="au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B3169D" wp14:editId="737766E4">
                        <wp:extent cx="885825" cy="955643"/>
                        <wp:effectExtent l="0" t="0" r="0" b="0"/>
                        <wp:docPr id="2" name="Picture 2" descr="C:\Users\Jacklyn\AppData\Local\Microsoft\Windows\Temporary Internet Files\Content.IE5\0XHN0EVL\OSNA Icon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cklyn\AppData\Local\Microsoft\Windows\Temporary Internet Files\Content.IE5\0XHN0EVL\OSNA Ico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128" cy="980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2205" w:rsidRDefault="00DF2205"/>
        </w:tc>
        <w:tc>
          <w:tcPr>
            <w:tcW w:w="144" w:type="dxa"/>
          </w:tcPr>
          <w:p w:rsidR="00DF2205" w:rsidRDefault="00DF2205"/>
        </w:tc>
        <w:tc>
          <w:tcPr>
            <w:tcW w:w="3456" w:type="dxa"/>
          </w:tcPr>
          <w:tbl>
            <w:tblPr>
              <w:tblW w:w="5000" w:type="pct"/>
              <w:shd w:val="clear" w:color="auto" w:fill="B14D0E" w:themeFill="accent4" w:themeFillShade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F2205" w:rsidTr="00560F85">
              <w:trPr>
                <w:trHeight w:hRule="exact" w:val="11620"/>
              </w:trPr>
              <w:tc>
                <w:tcPr>
                  <w:tcW w:w="3446" w:type="dxa"/>
                  <w:shd w:val="clear" w:color="auto" w:fill="EC6814" w:themeFill="accent4"/>
                  <w:vAlign w:val="center"/>
                </w:tcPr>
                <w:p w:rsidR="00DF2205" w:rsidRPr="003B746A" w:rsidRDefault="005515CA" w:rsidP="00C13402">
                  <w:pPr>
                    <w:pStyle w:val="Heading2"/>
                    <w:rPr>
                      <w:sz w:val="24"/>
                      <w:szCs w:val="24"/>
                    </w:rPr>
                  </w:pPr>
                  <w:proofErr w:type="gramStart"/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A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meeting about local and state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projects.</w:t>
                  </w:r>
                  <w:proofErr w:type="gramEnd"/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The OSNA Board of Directors will utilize this time to present topics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about increasing membership, creating fundraisers, fiduciary responsibility,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and servant leadership. Developing a plan early is the best way to implement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your goals and ideas for the year. Hear from other chapter leaders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about their successful projects and join in discussions about recruitment,</w:t>
                  </w:r>
                  <w:r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 xml:space="preserve"> </w:t>
                  </w:r>
                  <w:r w:rsidR="00C13402" w:rsidRPr="003B746A">
                    <w:rPr>
                      <w:rFonts w:eastAsia="HelveticaNeue-Condensed" w:cs="HelveticaNeue-Condensed"/>
                      <w:sz w:val="24"/>
                      <w:szCs w:val="24"/>
                    </w:rPr>
                    <w:t>teambuilding, and making an impact as a student nurse.</w:t>
                  </w:r>
                </w:p>
                <w:p w:rsidR="00DF2205" w:rsidRDefault="00DF2205">
                  <w:pPr>
                    <w:pStyle w:val="Line"/>
                  </w:pPr>
                </w:p>
                <w:p w:rsidR="00DF2205" w:rsidRDefault="005515CA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515CA">
                    <w:rPr>
                      <w:sz w:val="24"/>
                      <w:szCs w:val="24"/>
                    </w:rPr>
                    <w:t>Chapter Presidents to bring at least 3</w:t>
                  </w:r>
                  <w:r>
                    <w:t xml:space="preserve"> </w:t>
                  </w:r>
                  <w:r w:rsidRPr="005515CA">
                    <w:rPr>
                      <w:sz w:val="24"/>
                      <w:szCs w:val="24"/>
                    </w:rPr>
                    <w:t>other b</w:t>
                  </w:r>
                  <w:r w:rsidR="00E5727A">
                    <w:rPr>
                      <w:sz w:val="24"/>
                      <w:szCs w:val="24"/>
                    </w:rPr>
                    <w:t>oard members</w:t>
                  </w:r>
                </w:p>
                <w:p w:rsidR="003B746A" w:rsidRPr="003B746A" w:rsidRDefault="003B746A" w:rsidP="003B746A">
                  <w:pPr>
                    <w:pStyle w:val="Line"/>
                  </w:pPr>
                </w:p>
                <w:p w:rsidR="003B746A" w:rsidRDefault="003B746A" w:rsidP="003B746A">
                  <w:pPr>
                    <w:pStyle w:val="Line"/>
                  </w:pPr>
                </w:p>
                <w:p w:rsidR="003B746A" w:rsidRPr="003B746A" w:rsidRDefault="003B746A" w:rsidP="003B746A">
                  <w:pPr>
                    <w:pStyle w:val="Heading2"/>
                  </w:pPr>
                </w:p>
                <w:p w:rsidR="00DF2205" w:rsidRDefault="00DF2205">
                  <w:pPr>
                    <w:pStyle w:val="Line"/>
                  </w:pPr>
                </w:p>
                <w:p w:rsidR="00DF2205" w:rsidRDefault="00ED144D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C13FA28DDFFC4002949F431AF4EC0247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E5727A">
                        <w:t>[One More Point Here!]</w:t>
                      </w:r>
                    </w:sdtContent>
                  </w:sdt>
                </w:p>
                <w:p w:rsidR="00DF2205" w:rsidRDefault="00DF2205">
                  <w:pPr>
                    <w:pStyle w:val="Line"/>
                  </w:pPr>
                </w:p>
                <w:p w:rsidR="00DF2205" w:rsidRDefault="00ED144D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C75DA02D61E042D0ACBED5A853D5FAFA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E5727A">
                        <w:t>[Add More Great Info Here!]</w:t>
                      </w:r>
                    </w:sdtContent>
                  </w:sdt>
                </w:p>
                <w:p w:rsidR="00DF2205" w:rsidRDefault="00DF2205">
                  <w:pPr>
                    <w:pStyle w:val="Line"/>
                  </w:pPr>
                </w:p>
                <w:p w:rsidR="00DF2205" w:rsidRDefault="00ED144D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A4F60181E18945F9B2C160941BF58C86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E5727A">
                        <w:t>[You Have Room for Another One Here!]</w:t>
                      </w:r>
                    </w:sdtContent>
                  </w:sdt>
                </w:p>
              </w:tc>
            </w:tr>
            <w:tr w:rsidR="00DF2205" w:rsidTr="00560F85">
              <w:trPr>
                <w:trHeight w:hRule="exact" w:val="3456"/>
              </w:trPr>
              <w:tc>
                <w:tcPr>
                  <w:tcW w:w="3446" w:type="dxa"/>
                  <w:shd w:val="clear" w:color="auto" w:fill="FFC000"/>
                  <w:vAlign w:val="center"/>
                </w:tcPr>
                <w:p w:rsidR="00DF2205" w:rsidRDefault="00212396">
                  <w:pPr>
                    <w:pStyle w:val="Heading3"/>
                  </w:pPr>
                  <w:r>
                    <w:t>HILTON pORt</w:t>
                  </w:r>
                  <w:r w:rsidR="00F278B6">
                    <w:t xml:space="preserve">LAND </w:t>
                  </w:r>
                </w:p>
                <w:p w:rsidR="00DF2205" w:rsidRDefault="00ED144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48445959503400680D656C73B8AC272"/>
                      </w:placeholder>
                      <w:text w:multiLine="1"/>
                    </w:sdtPr>
                    <w:sdtEndPr/>
                    <w:sdtContent>
                      <w:r w:rsidR="00F278B6">
                        <w:t xml:space="preserve">921 SW 6th Ave </w:t>
                      </w:r>
                      <w:r w:rsidR="00F278B6">
                        <w:br/>
                        <w:t>Portland, OR 97204</w:t>
                      </w:r>
                      <w:r w:rsidR="00F278B6">
                        <w:br/>
                        <w:t>(503) 226-1611</w:t>
                      </w:r>
                    </w:sdtContent>
                  </w:sdt>
                </w:p>
                <w:p w:rsidR="00DF2205" w:rsidRDefault="00F278B6" w:rsidP="003B746A">
                  <w:pPr>
                    <w:pStyle w:val="ContactInfo"/>
                  </w:pPr>
                  <w:r w:rsidRPr="00F278B6">
                    <w:t>http://www.tourhiltonportland.com/</w:t>
                  </w:r>
                </w:p>
              </w:tc>
            </w:tr>
          </w:tbl>
          <w:p w:rsidR="00DF2205" w:rsidRDefault="00DF2205"/>
        </w:tc>
      </w:tr>
    </w:tbl>
    <w:p w:rsidR="00DF2205" w:rsidRDefault="00DF2205">
      <w:pPr>
        <w:pStyle w:val="NoSpacing"/>
      </w:pPr>
    </w:p>
    <w:sectPr w:rsidR="00DF2205" w:rsidSect="00824218">
      <w:pgSz w:w="12240" w:h="15840"/>
      <w:pgMar w:top="720" w:right="720" w:bottom="360" w:left="720" w:header="720" w:footer="720" w:gutter="0"/>
      <w:pgBorders w:offsetFrom="page">
        <w:top w:val="single" w:sz="24" w:space="24" w:color="EC6814" w:themeColor="accent4"/>
        <w:left w:val="single" w:sz="24" w:space="24" w:color="EC6814" w:themeColor="accent4"/>
        <w:bottom w:val="single" w:sz="24" w:space="24" w:color="EC6814" w:themeColor="accent4"/>
        <w:right w:val="single" w:sz="24" w:space="24" w:color="EC6814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5"/>
    <w:rsid w:val="000427D2"/>
    <w:rsid w:val="0016423B"/>
    <w:rsid w:val="00212396"/>
    <w:rsid w:val="003B746A"/>
    <w:rsid w:val="003E6606"/>
    <w:rsid w:val="003E7B84"/>
    <w:rsid w:val="005515CA"/>
    <w:rsid w:val="00560F85"/>
    <w:rsid w:val="00824218"/>
    <w:rsid w:val="008305EF"/>
    <w:rsid w:val="00AB2782"/>
    <w:rsid w:val="00C13402"/>
    <w:rsid w:val="00DF2205"/>
    <w:rsid w:val="00E5727A"/>
    <w:rsid w:val="00ED144D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customStyle="1" w:styleId="normaltextrun">
    <w:name w:val="normaltextrun"/>
    <w:basedOn w:val="DefaultParagraphFont"/>
    <w:rsid w:val="00212396"/>
  </w:style>
  <w:style w:type="paragraph" w:customStyle="1" w:styleId="paragraph">
    <w:name w:val="paragraph"/>
    <w:basedOn w:val="Normal"/>
    <w:rsid w:val="0021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eop">
    <w:name w:val="eop"/>
    <w:basedOn w:val="DefaultParagraphFont"/>
    <w:rsid w:val="00212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customStyle="1" w:styleId="normaltextrun">
    <w:name w:val="normaltextrun"/>
    <w:basedOn w:val="DefaultParagraphFont"/>
    <w:rsid w:val="00212396"/>
  </w:style>
  <w:style w:type="paragraph" w:customStyle="1" w:styleId="paragraph">
    <w:name w:val="paragraph"/>
    <w:basedOn w:val="Normal"/>
    <w:rsid w:val="0021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eop">
    <w:name w:val="eop"/>
    <w:basedOn w:val="DefaultParagraphFont"/>
    <w:rsid w:val="0021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regonsnapresiden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lyn\Documents\OSNA\Chapter%20Presidents%20Mtg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FA28DDFFC4002949F431AF4EC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3996-FF27-4BCE-9FD5-A6891A35C314}"/>
      </w:docPartPr>
      <w:docPartBody>
        <w:p w:rsidR="006E45FF" w:rsidRDefault="00093CB7">
          <w:pPr>
            <w:pStyle w:val="C13FA28DDFFC4002949F431AF4EC0247"/>
          </w:pPr>
          <w:r>
            <w:t>[One More Point Here!]</w:t>
          </w:r>
        </w:p>
      </w:docPartBody>
    </w:docPart>
    <w:docPart>
      <w:docPartPr>
        <w:name w:val="C75DA02D61E042D0ACBED5A853D5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E80E-93CC-473D-9D88-0A1F398EC8B0}"/>
      </w:docPartPr>
      <w:docPartBody>
        <w:p w:rsidR="006E45FF" w:rsidRDefault="00093CB7">
          <w:pPr>
            <w:pStyle w:val="C75DA02D61E042D0ACBED5A853D5FAFA"/>
          </w:pPr>
          <w:r>
            <w:t>[Add More Great Info Here!]</w:t>
          </w:r>
        </w:p>
      </w:docPartBody>
    </w:docPart>
    <w:docPart>
      <w:docPartPr>
        <w:name w:val="A4F60181E18945F9B2C160941BF5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87BF-31AE-420F-BFF8-7FF3889292E9}"/>
      </w:docPartPr>
      <w:docPartBody>
        <w:p w:rsidR="006E45FF" w:rsidRDefault="00093CB7">
          <w:pPr>
            <w:pStyle w:val="A4F60181E18945F9B2C160941BF58C86"/>
          </w:pPr>
          <w:r>
            <w:t>[You Have Room for Another One Here!]</w:t>
          </w:r>
        </w:p>
      </w:docPartBody>
    </w:docPart>
    <w:docPart>
      <w:docPartPr>
        <w:name w:val="A48445959503400680D656C73B8A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5B23-88AF-4CF3-A3E6-32D3526960B6}"/>
      </w:docPartPr>
      <w:docPartBody>
        <w:p w:rsidR="006E45FF" w:rsidRDefault="00093CB7">
          <w:pPr>
            <w:pStyle w:val="A48445959503400680D656C73B8AC27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7"/>
    <w:rsid w:val="00093CB7"/>
    <w:rsid w:val="005A69AA"/>
    <w:rsid w:val="006E45FF"/>
    <w:rsid w:val="008D09CB"/>
    <w:rsid w:val="00B55800"/>
    <w:rsid w:val="00D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FA28DDFFC4002949F431AF4EC0247">
    <w:name w:val="C13FA28DDFFC4002949F431AF4EC0247"/>
  </w:style>
  <w:style w:type="paragraph" w:customStyle="1" w:styleId="C75DA02D61E042D0ACBED5A853D5FAFA">
    <w:name w:val="C75DA02D61E042D0ACBED5A853D5FAFA"/>
  </w:style>
  <w:style w:type="paragraph" w:customStyle="1" w:styleId="A4F60181E18945F9B2C160941BF58C86">
    <w:name w:val="A4F60181E18945F9B2C160941BF58C86"/>
  </w:style>
  <w:style w:type="paragraph" w:customStyle="1" w:styleId="A48445959503400680D656C73B8AC272">
    <w:name w:val="A48445959503400680D656C73B8AC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FA28DDFFC4002949F431AF4EC0247">
    <w:name w:val="C13FA28DDFFC4002949F431AF4EC0247"/>
  </w:style>
  <w:style w:type="paragraph" w:customStyle="1" w:styleId="C75DA02D61E042D0ACBED5A853D5FAFA">
    <w:name w:val="C75DA02D61E042D0ACBED5A853D5FAFA"/>
  </w:style>
  <w:style w:type="paragraph" w:customStyle="1" w:styleId="A4F60181E18945F9B2C160941BF58C86">
    <w:name w:val="A4F60181E18945F9B2C160941BF58C86"/>
  </w:style>
  <w:style w:type="paragraph" w:customStyle="1" w:styleId="A48445959503400680D656C73B8AC272">
    <w:name w:val="A48445959503400680D656C73B8AC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 Presidents Mtg flyer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</dc:creator>
  <cp:lastModifiedBy>JannaMae</cp:lastModifiedBy>
  <cp:revision>2</cp:revision>
  <cp:lastPrinted>2014-09-24T05:57:00Z</cp:lastPrinted>
  <dcterms:created xsi:type="dcterms:W3CDTF">2014-10-27T21:02:00Z</dcterms:created>
  <dcterms:modified xsi:type="dcterms:W3CDTF">2014-10-27T21:02:00Z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