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57B" w14:textId="77777777" w:rsidR="00175CC2" w:rsidRPr="002A799A" w:rsidRDefault="00175CC2" w:rsidP="00175CC2">
      <w:pPr>
        <w:jc w:val="center"/>
        <w:rPr>
          <w:b/>
        </w:rPr>
      </w:pPr>
      <w:r w:rsidRPr="002A799A">
        <w:rPr>
          <w:b/>
        </w:rPr>
        <w:t>Oregon Student Nurses Association</w:t>
      </w:r>
    </w:p>
    <w:p w14:paraId="782943EF" w14:textId="77777777" w:rsidR="00175CC2" w:rsidRDefault="00175CC2" w:rsidP="00175CC2">
      <w:pPr>
        <w:jc w:val="center"/>
      </w:pPr>
    </w:p>
    <w:p w14:paraId="62202986" w14:textId="77777777" w:rsidR="00175CC2" w:rsidRDefault="00175CC2" w:rsidP="00175CC2">
      <w:pPr>
        <w:jc w:val="center"/>
      </w:pPr>
      <w:r>
        <w:t>Meeting of the Board of Directors</w:t>
      </w:r>
    </w:p>
    <w:p w14:paraId="06E5E3B5" w14:textId="2A1DDA55" w:rsidR="00175CC2" w:rsidRPr="003E7D1B" w:rsidRDefault="00175CC2" w:rsidP="00175CC2">
      <w:pPr>
        <w:jc w:val="center"/>
        <w:rPr>
          <w:color w:val="FF0000"/>
        </w:rPr>
      </w:pPr>
      <w:r w:rsidRPr="003E7D1B">
        <w:rPr>
          <w:color w:val="FF0000"/>
        </w:rPr>
        <w:t>[</w:t>
      </w:r>
      <w:r w:rsidR="00105A8B">
        <w:rPr>
          <w:color w:val="FF0000"/>
        </w:rPr>
        <w:t>Day</w:t>
      </w:r>
      <w:r w:rsidRPr="003E7D1B">
        <w:rPr>
          <w:color w:val="FF0000"/>
        </w:rPr>
        <w:t xml:space="preserve">, </w:t>
      </w:r>
      <w:r w:rsidR="00105A8B">
        <w:rPr>
          <w:color w:val="FF0000"/>
        </w:rPr>
        <w:t>Month</w:t>
      </w:r>
      <w:r w:rsidRPr="003E7D1B">
        <w:rPr>
          <w:color w:val="FF0000"/>
        </w:rPr>
        <w:t xml:space="preserve"> </w:t>
      </w:r>
      <w:r w:rsidR="00105A8B">
        <w:rPr>
          <w:color w:val="FF0000"/>
        </w:rPr>
        <w:t>#</w:t>
      </w:r>
      <w:r w:rsidRPr="003E7D1B">
        <w:rPr>
          <w:color w:val="FF0000"/>
        </w:rPr>
        <w:t xml:space="preserve">, </w:t>
      </w:r>
      <w:r w:rsidR="00105A8B">
        <w:rPr>
          <w:color w:val="FF0000"/>
        </w:rPr>
        <w:t>Year</w:t>
      </w:r>
      <w:r w:rsidRPr="003E7D1B">
        <w:rPr>
          <w:color w:val="FF0000"/>
        </w:rPr>
        <w:t>]</w:t>
      </w:r>
    </w:p>
    <w:p w14:paraId="3C5D4B0E" w14:textId="77777777" w:rsidR="00175CC2" w:rsidRDefault="00175CC2" w:rsidP="00175CC2">
      <w:pPr>
        <w:jc w:val="center"/>
      </w:pPr>
      <w:r>
        <w:t>Tualatin, Oregon</w:t>
      </w:r>
    </w:p>
    <w:p w14:paraId="621529AE" w14:textId="77777777" w:rsidR="00175CC2" w:rsidRDefault="00175CC2" w:rsidP="00175CC2"/>
    <w:p w14:paraId="60ECF0FE" w14:textId="5954CBF2" w:rsidR="00175CC2" w:rsidRDefault="00175CC2" w:rsidP="00175CC2">
      <w:r w:rsidRPr="00CC5DEC">
        <w:t>1.  Call to order:  (</w:t>
      </w:r>
      <w:r>
        <w:t>10:</w:t>
      </w:r>
      <w:r w:rsidR="00105A8B">
        <w:rPr>
          <w:color w:val="FF0000"/>
        </w:rPr>
        <w:t>00</w:t>
      </w:r>
      <w:r w:rsidR="00B83C5E">
        <w:rPr>
          <w:color w:val="FF0000"/>
        </w:rPr>
        <w:t xml:space="preserve"> </w:t>
      </w:r>
      <w:r w:rsidRPr="00CC5DEC">
        <w:t>am) The regular meeting of the Board of Directors of the Oregon</w:t>
      </w:r>
      <w:r>
        <w:t xml:space="preserve"> Student Nurses Association was called to order by </w:t>
      </w:r>
      <w:r w:rsidR="00C60026">
        <w:t>Janna Boren</w:t>
      </w:r>
      <w:r>
        <w:t>, President.</w:t>
      </w:r>
    </w:p>
    <w:p w14:paraId="7CE638FB" w14:textId="77777777" w:rsidR="00175CC2" w:rsidRDefault="00175CC2" w:rsidP="00175CC2"/>
    <w:p w14:paraId="2724E6ED" w14:textId="77777777" w:rsidR="00175CC2" w:rsidRDefault="00175CC2" w:rsidP="00175CC2">
      <w:r>
        <w:t>2.  Roll Call</w:t>
      </w:r>
    </w:p>
    <w:p w14:paraId="4DBBE1BF" w14:textId="77777777" w:rsidR="00175CC2" w:rsidRDefault="00175CC2" w:rsidP="00175CC2"/>
    <w:p w14:paraId="3BD03973" w14:textId="77777777" w:rsidR="00175CC2" w:rsidRDefault="00175CC2" w:rsidP="00175CC2">
      <w:r>
        <w:t xml:space="preserve">Those Present:  </w:t>
      </w:r>
    </w:p>
    <w:p w14:paraId="7B4590A5" w14:textId="77777777" w:rsidR="00C60026" w:rsidRDefault="00C60026" w:rsidP="00C60026">
      <w:r>
        <w:t>Janna Boren, President</w:t>
      </w:r>
    </w:p>
    <w:p w14:paraId="36CAF8B0" w14:textId="237F2989" w:rsidR="00C60026" w:rsidRDefault="00C60026" w:rsidP="00C60026">
      <w:r>
        <w:t xml:space="preserve">Meghan Wuichet, Vice President </w:t>
      </w:r>
    </w:p>
    <w:p w14:paraId="23B33D66" w14:textId="77777777" w:rsidR="00C60026" w:rsidRDefault="00C60026" w:rsidP="00C60026">
      <w:r>
        <w:t>Katie Stevens, Secretary</w:t>
      </w:r>
    </w:p>
    <w:p w14:paraId="2E473425" w14:textId="77777777" w:rsidR="00C60026" w:rsidRDefault="00C60026" w:rsidP="00C60026">
      <w:r>
        <w:t>Alicia McAuliffe, Treasurer</w:t>
      </w:r>
    </w:p>
    <w:p w14:paraId="7CA82ADB" w14:textId="77777777" w:rsidR="00C60026" w:rsidRDefault="00C60026" w:rsidP="00C60026">
      <w:r>
        <w:t>Joci Guth Professional Director</w:t>
      </w:r>
    </w:p>
    <w:p w14:paraId="5A811555" w14:textId="77777777" w:rsidR="00C60026" w:rsidRPr="00C7122F" w:rsidRDefault="00C60026" w:rsidP="00C60026">
      <w:r>
        <w:t>Natasha Hofstetter, Legislative Education Director</w:t>
      </w:r>
    </w:p>
    <w:p w14:paraId="251C4ECC" w14:textId="77777777" w:rsidR="00C60026" w:rsidRDefault="00C60026" w:rsidP="00C60026">
      <w:r>
        <w:t>Kayla Vedaa, Breakthrough to Nursing Director</w:t>
      </w:r>
    </w:p>
    <w:p w14:paraId="4A07B7AF" w14:textId="77777777" w:rsidR="00C60026" w:rsidRDefault="00C60026" w:rsidP="00C60026">
      <w:r>
        <w:t>Wendy Wong, Annual Convention Director</w:t>
      </w:r>
    </w:p>
    <w:p w14:paraId="251E8AAB" w14:textId="77777777" w:rsidR="00C60026" w:rsidRDefault="00C60026" w:rsidP="00C60026">
      <w:r>
        <w:t>Justine Blaud, Media Director</w:t>
      </w:r>
    </w:p>
    <w:p w14:paraId="1FBA90A6" w14:textId="77777777" w:rsidR="00C60026" w:rsidRDefault="00C60026" w:rsidP="00C60026">
      <w:r>
        <w:t>Crystal Soker, Membership Director</w:t>
      </w:r>
    </w:p>
    <w:p w14:paraId="17A4CB3B" w14:textId="534BF191" w:rsidR="00C60026" w:rsidRDefault="00C60026" w:rsidP="00C60026">
      <w:r>
        <w:t>Wendy Mundell, Community Outreach Director</w:t>
      </w:r>
    </w:p>
    <w:p w14:paraId="107EAA8B" w14:textId="77777777" w:rsidR="00175CC2" w:rsidRDefault="00175CC2" w:rsidP="00175CC2">
      <w:r w:rsidRPr="00C7122F">
        <w:t>Susan King, ONA Consultant</w:t>
      </w:r>
    </w:p>
    <w:p w14:paraId="1C1C07E1" w14:textId="77777777" w:rsidR="00B83C5E" w:rsidRDefault="00B83C5E" w:rsidP="00175CC2"/>
    <w:p w14:paraId="5FDA35C8" w14:textId="3EAD1A03" w:rsidR="00B83C5E" w:rsidRDefault="00B83C5E" w:rsidP="00175CC2">
      <w:r>
        <w:t>Via Google Hangout:</w:t>
      </w:r>
    </w:p>
    <w:p w14:paraId="66614254" w14:textId="77777777" w:rsidR="00175CC2" w:rsidRDefault="00175CC2" w:rsidP="00175CC2"/>
    <w:p w14:paraId="3C3A7452" w14:textId="77777777" w:rsidR="00175CC2" w:rsidRDefault="00175CC2" w:rsidP="00175CC2">
      <w:r>
        <w:t>Absent:</w:t>
      </w:r>
    </w:p>
    <w:p w14:paraId="298D4588" w14:textId="77777777" w:rsidR="00175CC2" w:rsidRDefault="00175CC2" w:rsidP="00175CC2"/>
    <w:p w14:paraId="2BB140C8" w14:textId="77777777" w:rsidR="00175CC2" w:rsidRDefault="00175CC2" w:rsidP="00175CC2"/>
    <w:p w14:paraId="4A0F1258" w14:textId="3D4E93D1" w:rsidR="00175CC2" w:rsidRDefault="00175CC2" w:rsidP="00175CC2">
      <w:r>
        <w:t xml:space="preserve">Quorum:  </w:t>
      </w:r>
      <w:r w:rsidR="00C60026">
        <w:t>Janna Boren</w:t>
      </w:r>
      <w:r>
        <w:t>, President, declared a quorum present.</w:t>
      </w:r>
    </w:p>
    <w:p w14:paraId="3F3FA411" w14:textId="77777777" w:rsidR="00E925AF" w:rsidRDefault="00E925AF"/>
    <w:p w14:paraId="078601D0" w14:textId="77777777" w:rsidR="00175CC2" w:rsidRDefault="00175CC2">
      <w:r>
        <w:t>3.  Minutes</w:t>
      </w:r>
    </w:p>
    <w:p w14:paraId="3B002FAD" w14:textId="3D0751FD" w:rsidR="00175CC2" w:rsidRDefault="00B83C5E" w:rsidP="00614077">
      <w:pPr>
        <w:pStyle w:val="ListParagraph"/>
        <w:numPr>
          <w:ilvl w:val="0"/>
          <w:numId w:val="4"/>
        </w:numPr>
      </w:pPr>
      <w:r>
        <w:t>No amendments to the minutes.</w:t>
      </w:r>
    </w:p>
    <w:p w14:paraId="432351D6" w14:textId="44F5B47C" w:rsidR="00B83C5E" w:rsidRDefault="00B83C5E" w:rsidP="00614077">
      <w:pPr>
        <w:pStyle w:val="ListParagraph"/>
        <w:numPr>
          <w:ilvl w:val="0"/>
          <w:numId w:val="4"/>
        </w:numPr>
      </w:pPr>
      <w:r>
        <w:t>Minutes put to a vote, passes.</w:t>
      </w:r>
    </w:p>
    <w:p w14:paraId="1131D2A6" w14:textId="77777777" w:rsidR="00614077" w:rsidRDefault="00614077"/>
    <w:p w14:paraId="3F6AD2C4" w14:textId="77777777" w:rsidR="00175CC2" w:rsidRDefault="00175CC2">
      <w:r>
        <w:t>4.  ONA report:</w:t>
      </w:r>
    </w:p>
    <w:p w14:paraId="144288FB" w14:textId="30F8808D" w:rsidR="00614077" w:rsidRDefault="00614077" w:rsidP="003A025F">
      <w:pPr>
        <w:pStyle w:val="ListParagraph"/>
        <w:numPr>
          <w:ilvl w:val="0"/>
          <w:numId w:val="7"/>
        </w:numPr>
      </w:pPr>
    </w:p>
    <w:p w14:paraId="48686901" w14:textId="77777777" w:rsidR="003A025F" w:rsidRDefault="003A025F"/>
    <w:p w14:paraId="578DC2B3" w14:textId="77777777" w:rsidR="00175CC2" w:rsidRDefault="00175CC2">
      <w:r>
        <w:t>5.  OSNA Consultant report:</w:t>
      </w:r>
    </w:p>
    <w:p w14:paraId="74733A1A" w14:textId="235E4CCA" w:rsidR="00175CC2" w:rsidRDefault="00175CC2" w:rsidP="00614077">
      <w:pPr>
        <w:pStyle w:val="ListParagraph"/>
        <w:numPr>
          <w:ilvl w:val="0"/>
          <w:numId w:val="5"/>
        </w:numPr>
      </w:pPr>
    </w:p>
    <w:p w14:paraId="0388EB23" w14:textId="77777777" w:rsidR="00614077" w:rsidRDefault="00614077"/>
    <w:p w14:paraId="4E1F7878" w14:textId="69233E40" w:rsidR="00614077" w:rsidRDefault="00175CC2" w:rsidP="00105A8B">
      <w:r>
        <w:t>6.  Report of Officers and Committee Chairs:</w:t>
      </w:r>
    </w:p>
    <w:p w14:paraId="285D6FFB" w14:textId="77777777" w:rsidR="00614077" w:rsidRDefault="00614077" w:rsidP="00614077"/>
    <w:p w14:paraId="239DC89A" w14:textId="0456C883" w:rsidR="00175CC2" w:rsidRDefault="00C76816" w:rsidP="00614077">
      <w:r>
        <w:t>(10:17</w:t>
      </w:r>
      <w:r w:rsidR="00175CC2">
        <w:t>) Report of President:</w:t>
      </w:r>
    </w:p>
    <w:p w14:paraId="741EBDA9" w14:textId="5D905EA8" w:rsidR="00450D9C" w:rsidRDefault="00450D9C" w:rsidP="001072D0">
      <w:pPr>
        <w:pStyle w:val="ListParagraph"/>
        <w:numPr>
          <w:ilvl w:val="0"/>
          <w:numId w:val="2"/>
        </w:numPr>
      </w:pPr>
    </w:p>
    <w:p w14:paraId="068C2B9A" w14:textId="77777777" w:rsidR="001072D0" w:rsidRDefault="001072D0" w:rsidP="00450D9C"/>
    <w:p w14:paraId="5A5EEA03" w14:textId="7342F1D6" w:rsidR="00175CC2" w:rsidRDefault="00C76816" w:rsidP="00450D9C">
      <w:r>
        <w:t>(10:30</w:t>
      </w:r>
      <w:r w:rsidR="00175CC2">
        <w:t>) Report of Vice President:</w:t>
      </w:r>
    </w:p>
    <w:p w14:paraId="09D920FE" w14:textId="79B862D2" w:rsidR="00614077" w:rsidRDefault="00614077" w:rsidP="001072D0">
      <w:pPr>
        <w:pStyle w:val="ListParagraph"/>
        <w:numPr>
          <w:ilvl w:val="0"/>
          <w:numId w:val="9"/>
        </w:numPr>
      </w:pPr>
    </w:p>
    <w:p w14:paraId="31B40083" w14:textId="77777777" w:rsidR="001072D0" w:rsidRDefault="001072D0" w:rsidP="00175CC2"/>
    <w:p w14:paraId="69D36A31" w14:textId="474559D7" w:rsidR="00175CC2" w:rsidRDefault="00760D56" w:rsidP="00175CC2">
      <w:r>
        <w:t>(10:32</w:t>
      </w:r>
      <w:r w:rsidR="00175CC2">
        <w:t>) Report of Secretary</w:t>
      </w:r>
      <w:r w:rsidR="00450D9C">
        <w:t>:</w:t>
      </w:r>
    </w:p>
    <w:p w14:paraId="355A3139" w14:textId="71D0166C" w:rsidR="00614077" w:rsidRDefault="00614077" w:rsidP="00175CC2">
      <w:pPr>
        <w:pStyle w:val="ListParagraph"/>
        <w:numPr>
          <w:ilvl w:val="0"/>
          <w:numId w:val="10"/>
        </w:numPr>
      </w:pPr>
    </w:p>
    <w:p w14:paraId="56F91589" w14:textId="77777777" w:rsidR="001072D0" w:rsidRDefault="001072D0" w:rsidP="00175CC2"/>
    <w:p w14:paraId="601F1FDD" w14:textId="6E8D9BDA" w:rsidR="00175CC2" w:rsidRDefault="00760D56" w:rsidP="00175CC2">
      <w:r>
        <w:t>(10:33</w:t>
      </w:r>
      <w:r w:rsidR="00175CC2">
        <w:t>) Report of Treasurer</w:t>
      </w:r>
      <w:r w:rsidR="00450D9C">
        <w:t>:</w:t>
      </w:r>
    </w:p>
    <w:p w14:paraId="60713199" w14:textId="42D6F6B1" w:rsidR="00614077" w:rsidRDefault="00614077" w:rsidP="001072D0">
      <w:pPr>
        <w:pStyle w:val="ListParagraph"/>
        <w:numPr>
          <w:ilvl w:val="0"/>
          <w:numId w:val="11"/>
        </w:numPr>
      </w:pPr>
    </w:p>
    <w:p w14:paraId="4BC2AE1B" w14:textId="77777777" w:rsidR="001072D0" w:rsidRDefault="001072D0" w:rsidP="00175CC2"/>
    <w:p w14:paraId="7188A37B" w14:textId="41319487" w:rsidR="00175CC2" w:rsidRDefault="00E278A7" w:rsidP="00175CC2">
      <w:r>
        <w:t>(11:14</w:t>
      </w:r>
      <w:r w:rsidR="00175CC2">
        <w:t>) Report of Media Director</w:t>
      </w:r>
      <w:r w:rsidR="00450D9C">
        <w:t>:</w:t>
      </w:r>
    </w:p>
    <w:p w14:paraId="3D81F5C5" w14:textId="7A1BE689" w:rsidR="00614077" w:rsidRDefault="00614077" w:rsidP="001072D0">
      <w:pPr>
        <w:pStyle w:val="ListParagraph"/>
        <w:numPr>
          <w:ilvl w:val="0"/>
          <w:numId w:val="12"/>
        </w:numPr>
      </w:pPr>
    </w:p>
    <w:p w14:paraId="1B6806EA" w14:textId="77777777" w:rsidR="001072D0" w:rsidRDefault="001072D0" w:rsidP="00175CC2"/>
    <w:p w14:paraId="3DBE5A56" w14:textId="3FC14A49" w:rsidR="00175CC2" w:rsidRDefault="006536EC" w:rsidP="00175CC2">
      <w:r>
        <w:t>(11:38</w:t>
      </w:r>
      <w:r w:rsidR="00175CC2">
        <w:t xml:space="preserve">) Report of </w:t>
      </w:r>
      <w:r w:rsidR="001B4A87">
        <w:t>Membership</w:t>
      </w:r>
      <w:r w:rsidR="00175CC2">
        <w:t xml:space="preserve"> Director:</w:t>
      </w:r>
    </w:p>
    <w:p w14:paraId="6ECB8562" w14:textId="5F4A3E18" w:rsidR="00614077" w:rsidRDefault="00614077" w:rsidP="001072D0">
      <w:pPr>
        <w:pStyle w:val="ListParagraph"/>
        <w:numPr>
          <w:ilvl w:val="0"/>
          <w:numId w:val="13"/>
        </w:numPr>
      </w:pPr>
    </w:p>
    <w:p w14:paraId="3E3D0C7E" w14:textId="77777777" w:rsidR="001072D0" w:rsidRDefault="001072D0" w:rsidP="00175CC2"/>
    <w:p w14:paraId="10C8FD36" w14:textId="1E68B31A" w:rsidR="00175CC2" w:rsidRDefault="005A4501" w:rsidP="00175CC2">
      <w:r>
        <w:t>(12:01</w:t>
      </w:r>
      <w:r w:rsidR="00175CC2">
        <w:t xml:space="preserve">) Report of </w:t>
      </w:r>
      <w:r w:rsidR="001B4A87">
        <w:t>Legislative Education</w:t>
      </w:r>
      <w:r w:rsidR="00175CC2">
        <w:t xml:space="preserve"> Director</w:t>
      </w:r>
      <w:r w:rsidR="00450D9C">
        <w:t>:</w:t>
      </w:r>
    </w:p>
    <w:p w14:paraId="173AAB4C" w14:textId="0BC81B49" w:rsidR="005A4501" w:rsidRDefault="005A4501" w:rsidP="001072D0">
      <w:pPr>
        <w:pStyle w:val="ListParagraph"/>
        <w:numPr>
          <w:ilvl w:val="0"/>
          <w:numId w:val="14"/>
        </w:numPr>
      </w:pPr>
    </w:p>
    <w:p w14:paraId="5BBF49BC" w14:textId="77777777" w:rsidR="00614077" w:rsidRDefault="00614077" w:rsidP="00175CC2"/>
    <w:p w14:paraId="547C8FC8" w14:textId="2588D1BE" w:rsidR="00175CC2" w:rsidRDefault="005A4501" w:rsidP="00175CC2">
      <w:r>
        <w:t>(11:4</w:t>
      </w:r>
      <w:r w:rsidR="00175CC2">
        <w:t xml:space="preserve">0) Report of </w:t>
      </w:r>
      <w:r w:rsidR="001B4A87">
        <w:t>Professional Development</w:t>
      </w:r>
      <w:r w:rsidR="00175CC2">
        <w:t xml:space="preserve"> Dire</w:t>
      </w:r>
      <w:r w:rsidR="00450D9C">
        <w:t>ctor:</w:t>
      </w:r>
    </w:p>
    <w:p w14:paraId="51814793" w14:textId="15387B9F" w:rsidR="00614077" w:rsidRDefault="00614077" w:rsidP="001072D0">
      <w:pPr>
        <w:pStyle w:val="ListParagraph"/>
        <w:numPr>
          <w:ilvl w:val="0"/>
          <w:numId w:val="15"/>
        </w:numPr>
      </w:pPr>
    </w:p>
    <w:p w14:paraId="32EB51F6" w14:textId="77777777" w:rsidR="001072D0" w:rsidRDefault="001072D0" w:rsidP="00175CC2"/>
    <w:p w14:paraId="67A3B7DA" w14:textId="2C79B9AB" w:rsidR="00450D9C" w:rsidRDefault="00536267" w:rsidP="00175CC2">
      <w:r>
        <w:t>(11:44</w:t>
      </w:r>
      <w:r w:rsidR="00450D9C">
        <w:t xml:space="preserve">) Report of </w:t>
      </w:r>
      <w:r w:rsidR="001B4A87">
        <w:t>Breakthrough to Nursing</w:t>
      </w:r>
      <w:r w:rsidR="00450D9C">
        <w:t xml:space="preserve"> Director:</w:t>
      </w:r>
    </w:p>
    <w:p w14:paraId="0ED12427" w14:textId="08B423FC" w:rsidR="00450D9C" w:rsidRDefault="00450D9C" w:rsidP="00614077">
      <w:pPr>
        <w:pStyle w:val="ListParagraph"/>
        <w:numPr>
          <w:ilvl w:val="0"/>
          <w:numId w:val="16"/>
        </w:numPr>
      </w:pPr>
    </w:p>
    <w:p w14:paraId="0864AC9C" w14:textId="77777777" w:rsidR="00614077" w:rsidRDefault="00614077" w:rsidP="00175CC2"/>
    <w:p w14:paraId="193E983E" w14:textId="2772169B" w:rsidR="00450D9C" w:rsidRDefault="00536267" w:rsidP="00175CC2">
      <w:r>
        <w:t>(11:45</w:t>
      </w:r>
      <w:r w:rsidR="00450D9C">
        <w:t xml:space="preserve">) Report of </w:t>
      </w:r>
      <w:r w:rsidR="001B4A87">
        <w:t>Nominations and Elections</w:t>
      </w:r>
      <w:r w:rsidR="00450D9C">
        <w:t xml:space="preserve"> Director:</w:t>
      </w:r>
    </w:p>
    <w:p w14:paraId="286E74E7" w14:textId="6BB7DDD0" w:rsidR="00614077" w:rsidRDefault="00614077" w:rsidP="001072D0">
      <w:pPr>
        <w:pStyle w:val="ListParagraph"/>
        <w:numPr>
          <w:ilvl w:val="0"/>
          <w:numId w:val="17"/>
        </w:numPr>
      </w:pPr>
    </w:p>
    <w:p w14:paraId="07C56808" w14:textId="77777777" w:rsidR="001072D0" w:rsidRDefault="001072D0" w:rsidP="00175CC2"/>
    <w:p w14:paraId="3087923E" w14:textId="4BC7526C" w:rsidR="00450D9C" w:rsidRDefault="00C92CB9" w:rsidP="00175CC2">
      <w:r>
        <w:t>(12:18</w:t>
      </w:r>
      <w:r w:rsidR="00450D9C">
        <w:t xml:space="preserve">) Report of </w:t>
      </w:r>
      <w:r w:rsidR="001B4A87">
        <w:t>Convention</w:t>
      </w:r>
      <w:r w:rsidR="00450D9C">
        <w:t xml:space="preserve"> Director:</w:t>
      </w:r>
    </w:p>
    <w:p w14:paraId="591B8A14" w14:textId="71FE15A5" w:rsidR="005D7545" w:rsidRDefault="005D7545" w:rsidP="001072D0">
      <w:pPr>
        <w:pStyle w:val="ListParagraph"/>
        <w:numPr>
          <w:ilvl w:val="0"/>
          <w:numId w:val="18"/>
        </w:numPr>
      </w:pPr>
    </w:p>
    <w:p w14:paraId="3B915D64" w14:textId="77777777" w:rsidR="001072D0" w:rsidRDefault="001072D0" w:rsidP="00175CC2"/>
    <w:p w14:paraId="108D0CA4" w14:textId="7F78B1F8" w:rsidR="00450D9C" w:rsidRDefault="007274B5" w:rsidP="00175CC2">
      <w:r>
        <w:t>(12:3</w:t>
      </w:r>
      <w:r w:rsidR="00450D9C">
        <w:t xml:space="preserve">0) Report of </w:t>
      </w:r>
      <w:r w:rsidR="001B4A87">
        <w:t>Community Outreach</w:t>
      </w:r>
      <w:r w:rsidR="00450D9C">
        <w:t xml:space="preserve"> Director:</w:t>
      </w:r>
    </w:p>
    <w:p w14:paraId="166A6E7E" w14:textId="111DB685" w:rsidR="005D7545" w:rsidRDefault="005D7545" w:rsidP="001072D0">
      <w:pPr>
        <w:pStyle w:val="ListParagraph"/>
        <w:numPr>
          <w:ilvl w:val="0"/>
          <w:numId w:val="20"/>
        </w:numPr>
      </w:pPr>
    </w:p>
    <w:p w14:paraId="3BEFBB4C" w14:textId="77777777" w:rsidR="001072D0" w:rsidRDefault="001072D0" w:rsidP="005D7545"/>
    <w:p w14:paraId="0C1D8A94" w14:textId="77777777" w:rsidR="005D7545" w:rsidRDefault="005D7545" w:rsidP="005D7545">
      <w:r>
        <w:t>12:30-2:00</w:t>
      </w:r>
      <w:r>
        <w:tab/>
        <w:t>Lunch and Work Break</w:t>
      </w:r>
    </w:p>
    <w:p w14:paraId="645A0915" w14:textId="77777777" w:rsidR="005D7545" w:rsidRDefault="005D7545" w:rsidP="005D7545"/>
    <w:p w14:paraId="6D1B691B" w14:textId="77777777" w:rsidR="005D7545" w:rsidRDefault="005D7545" w:rsidP="005D7545">
      <w:r>
        <w:t>Resume at X:XXpm</w:t>
      </w:r>
    </w:p>
    <w:p w14:paraId="4F9C2206" w14:textId="77777777" w:rsidR="005D7545" w:rsidRDefault="005D7545" w:rsidP="005D7545"/>
    <w:p w14:paraId="33D22BB4" w14:textId="77777777" w:rsidR="005D7545" w:rsidRDefault="005D7545" w:rsidP="005D7545">
      <w:r>
        <w:t xml:space="preserve">7.  Old Business:  </w:t>
      </w:r>
    </w:p>
    <w:p w14:paraId="20E364F8" w14:textId="77777777" w:rsidR="005D7545" w:rsidRDefault="005D7545" w:rsidP="005D7545">
      <w:pPr>
        <w:pStyle w:val="ListParagraph"/>
        <w:numPr>
          <w:ilvl w:val="0"/>
          <w:numId w:val="21"/>
        </w:numPr>
      </w:pPr>
    </w:p>
    <w:p w14:paraId="4EA549FF" w14:textId="77777777" w:rsidR="005D7545" w:rsidRDefault="005D7545" w:rsidP="005D7545"/>
    <w:p w14:paraId="3614958D" w14:textId="77777777" w:rsidR="005D7545" w:rsidRDefault="005D7545" w:rsidP="005D7545">
      <w:r>
        <w:t xml:space="preserve">8.  New Business:  </w:t>
      </w:r>
    </w:p>
    <w:p w14:paraId="54A5658D" w14:textId="1C9F30D3" w:rsidR="005D7545" w:rsidRDefault="005D7545" w:rsidP="001072D0">
      <w:pPr>
        <w:pStyle w:val="ListParagraph"/>
        <w:numPr>
          <w:ilvl w:val="0"/>
          <w:numId w:val="22"/>
        </w:numPr>
      </w:pPr>
    </w:p>
    <w:p w14:paraId="2220C67A" w14:textId="77777777" w:rsidR="001072D0" w:rsidRDefault="001072D0" w:rsidP="005D7545"/>
    <w:p w14:paraId="6835C72F" w14:textId="77777777" w:rsidR="005D7545" w:rsidRDefault="005D7545" w:rsidP="005D7545">
      <w:r>
        <w:t xml:space="preserve">9.  Date, Time, and Place for next meeting:  </w:t>
      </w:r>
    </w:p>
    <w:p w14:paraId="722744AA" w14:textId="77777777" w:rsidR="005D7545" w:rsidRDefault="005D7545" w:rsidP="005D7545">
      <w:r>
        <w:tab/>
        <w:t xml:space="preserve">Saturday, </w:t>
      </w:r>
      <w:r w:rsidRPr="00DC65D5">
        <w:rPr>
          <w:color w:val="FF0000"/>
        </w:rPr>
        <w:t>Month</w:t>
      </w:r>
      <w:r>
        <w:t xml:space="preserve"> </w:t>
      </w:r>
      <w:r w:rsidRPr="00DC65D5">
        <w:rPr>
          <w:color w:val="FF0000"/>
        </w:rPr>
        <w:t>Day</w:t>
      </w:r>
      <w:r>
        <w:t xml:space="preserve">, </w:t>
      </w:r>
      <w:r w:rsidRPr="00DC65D5">
        <w:rPr>
          <w:color w:val="FF0000"/>
        </w:rPr>
        <w:t>Year</w:t>
      </w:r>
      <w:r>
        <w:t>, 10:00am at the ONA Office, Third Floor.</w:t>
      </w:r>
    </w:p>
    <w:p w14:paraId="678231DB" w14:textId="77777777" w:rsidR="005D7545" w:rsidRDefault="005D7545" w:rsidP="005D7545"/>
    <w:p w14:paraId="08BF8165" w14:textId="77777777" w:rsidR="005D7545" w:rsidRDefault="005D7545" w:rsidP="005D7545">
      <w:r>
        <w:t>10.  Announcements:</w:t>
      </w:r>
    </w:p>
    <w:p w14:paraId="35D3A335" w14:textId="77777777" w:rsidR="005D7545" w:rsidRDefault="005D7545" w:rsidP="005D7545">
      <w:pPr>
        <w:pStyle w:val="ListParagraph"/>
        <w:numPr>
          <w:ilvl w:val="0"/>
          <w:numId w:val="23"/>
        </w:numPr>
      </w:pPr>
    </w:p>
    <w:p w14:paraId="132905D8" w14:textId="77777777" w:rsidR="005D7545" w:rsidRDefault="005D7545" w:rsidP="005D7545"/>
    <w:p w14:paraId="27D1DDED" w14:textId="4442F002" w:rsidR="005D7545" w:rsidRDefault="005D7545" w:rsidP="005D7545">
      <w:r>
        <w:t xml:space="preserve">Adjournment:  There being no further business, the meeting was adjourned by </w:t>
      </w:r>
      <w:r w:rsidR="00C60026">
        <w:t>Janna Boren</w:t>
      </w:r>
      <w:bookmarkStart w:id="0" w:name="_GoBack"/>
      <w:bookmarkEnd w:id="0"/>
      <w:r>
        <w:t xml:space="preserve">, at </w:t>
      </w:r>
      <w:r w:rsidRPr="003B39F3">
        <w:rPr>
          <w:color w:val="FF0000"/>
        </w:rPr>
        <w:t>X:XX</w:t>
      </w:r>
      <w:r>
        <w:t>pm.</w:t>
      </w:r>
    </w:p>
    <w:p w14:paraId="393B9840" w14:textId="77777777" w:rsidR="005D7545" w:rsidRDefault="005D7545" w:rsidP="005D7545"/>
    <w:p w14:paraId="3E4CB035" w14:textId="77777777" w:rsidR="005D7545" w:rsidRDefault="005D7545" w:rsidP="005D7545"/>
    <w:p w14:paraId="1F10BCBE" w14:textId="77777777" w:rsidR="005D7545" w:rsidRDefault="005D7545" w:rsidP="005D7545"/>
    <w:p w14:paraId="6025968B" w14:textId="77777777" w:rsidR="005D7545" w:rsidRDefault="005D7545" w:rsidP="005D7545"/>
    <w:p w14:paraId="1D0D4451" w14:textId="77777777" w:rsidR="005D7545" w:rsidRDefault="005D7545" w:rsidP="005D7545">
      <w:pPr>
        <w:jc w:val="both"/>
      </w:pPr>
      <w:r>
        <w:t>________________________________________________  ______________________________________________________</w:t>
      </w:r>
    </w:p>
    <w:p w14:paraId="21028788" w14:textId="77777777" w:rsidR="005D7545" w:rsidRDefault="005D7545" w:rsidP="005D7545">
      <w:pPr>
        <w:ind w:firstLine="720"/>
      </w:pPr>
      <w:r>
        <w:t>Secretary Signature</w:t>
      </w:r>
      <w:r>
        <w:tab/>
      </w:r>
      <w:r>
        <w:tab/>
      </w:r>
      <w:r>
        <w:tab/>
      </w:r>
      <w:r>
        <w:tab/>
      </w:r>
      <w:r>
        <w:tab/>
        <w:t>President Signature</w:t>
      </w:r>
    </w:p>
    <w:p w14:paraId="79163768" w14:textId="77777777" w:rsidR="005D7545" w:rsidRDefault="005D7545" w:rsidP="005D7545"/>
    <w:sectPr w:rsidR="005D7545" w:rsidSect="008B575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44BF" w14:textId="77777777" w:rsidR="00795902" w:rsidRDefault="00795902" w:rsidP="00F64A94">
      <w:r>
        <w:separator/>
      </w:r>
    </w:p>
  </w:endnote>
  <w:endnote w:type="continuationSeparator" w:id="0">
    <w:p w14:paraId="4A85ADB7" w14:textId="77777777" w:rsidR="00795902" w:rsidRDefault="00795902" w:rsidP="00F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886D" w14:textId="77777777" w:rsidR="00795902" w:rsidRDefault="00795902" w:rsidP="00F64A94">
      <w:r>
        <w:separator/>
      </w:r>
    </w:p>
  </w:footnote>
  <w:footnote w:type="continuationSeparator" w:id="0">
    <w:p w14:paraId="56CE7338" w14:textId="77777777" w:rsidR="00795902" w:rsidRDefault="00795902" w:rsidP="00F6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C317" w14:textId="77777777" w:rsidR="00795902" w:rsidRDefault="00795902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1364" w14:textId="77777777" w:rsidR="00795902" w:rsidRDefault="00795902" w:rsidP="00F64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4575" w14:textId="77777777" w:rsidR="00795902" w:rsidRDefault="00795902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0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68000" w14:textId="77777777" w:rsidR="00795902" w:rsidRDefault="00795902" w:rsidP="00F64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9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EB15C1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54D4E2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B7A568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CB74EA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0F05C56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23B0456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3162296B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6466CF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BD73F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4584102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4638044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4C702A70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CF527E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534305B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90D09B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633B1907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A284D7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ACB457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6C26369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D454BE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7B3275C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7DE35475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1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16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2"/>
    <w:rsid w:val="000A0EB4"/>
    <w:rsid w:val="00105A8B"/>
    <w:rsid w:val="001072D0"/>
    <w:rsid w:val="00175CC2"/>
    <w:rsid w:val="001B4A87"/>
    <w:rsid w:val="0021697E"/>
    <w:rsid w:val="0028178E"/>
    <w:rsid w:val="00290F6D"/>
    <w:rsid w:val="00301016"/>
    <w:rsid w:val="003467DE"/>
    <w:rsid w:val="003A025F"/>
    <w:rsid w:val="003C77EC"/>
    <w:rsid w:val="00450D9C"/>
    <w:rsid w:val="00536267"/>
    <w:rsid w:val="005A4501"/>
    <w:rsid w:val="005C63BC"/>
    <w:rsid w:val="005D7545"/>
    <w:rsid w:val="00614077"/>
    <w:rsid w:val="006536EC"/>
    <w:rsid w:val="006F0559"/>
    <w:rsid w:val="007274B5"/>
    <w:rsid w:val="00760D56"/>
    <w:rsid w:val="00795902"/>
    <w:rsid w:val="008B5757"/>
    <w:rsid w:val="00A27567"/>
    <w:rsid w:val="00A64DA2"/>
    <w:rsid w:val="00B83C5E"/>
    <w:rsid w:val="00C60026"/>
    <w:rsid w:val="00C61029"/>
    <w:rsid w:val="00C76816"/>
    <w:rsid w:val="00C92CB9"/>
    <w:rsid w:val="00E278A7"/>
    <w:rsid w:val="00E80777"/>
    <w:rsid w:val="00E925AF"/>
    <w:rsid w:val="00F01AE7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F4EA5-A215-4D4D-BD9E-823091E5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1682</Characters>
  <Application>Microsoft Macintosh Word</Application>
  <DocSecurity>0</DocSecurity>
  <Lines>14</Lines>
  <Paragraphs>3</Paragraphs>
  <ScaleCrop>false</ScaleCrop>
  <Company>Clackamas Community College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Geisler</dc:creator>
  <cp:keywords/>
  <dc:description/>
  <cp:lastModifiedBy>Katherine Stevens</cp:lastModifiedBy>
  <cp:revision>3</cp:revision>
  <dcterms:created xsi:type="dcterms:W3CDTF">2014-03-02T00:10:00Z</dcterms:created>
  <dcterms:modified xsi:type="dcterms:W3CDTF">2014-04-05T23:54:00Z</dcterms:modified>
</cp:coreProperties>
</file>